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Pr="002D74D3" w:rsidRDefault="008F356C" w:rsidP="008F356C">
      <w:pPr>
        <w:ind w:left="426"/>
        <w:rPr>
          <w:rFonts w:ascii="Calibri" w:hAnsi="Calibri" w:cs="Calibri"/>
          <w:i/>
          <w:iCs/>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2D74D3">
        <w:rPr>
          <w:rFonts w:ascii="Calibri" w:hAnsi="Calibri" w:cs="Calibri"/>
          <w:i/>
          <w:iCs/>
          <w:sz w:val="22"/>
          <w:szCs w:val="22"/>
          <w:shd w:val="clear" w:color="auto" w:fill="D9D9D9" w:themeFill="background1" w:themeFillShade="D9"/>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1FC8189" w:rsidR="00FD657E" w:rsidRPr="007804AA" w:rsidRDefault="00E165DE"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71E8B4DB" w:rsidR="008F356C" w:rsidRDefault="008F356C" w:rsidP="008F356C">
      <w:pPr>
        <w:jc w:val="center"/>
        <w:rPr>
          <w:rFonts w:ascii="Calibri" w:hAnsi="Calibri" w:cs="Calibri"/>
          <w:sz w:val="22"/>
          <w:szCs w:val="22"/>
        </w:rPr>
      </w:pPr>
    </w:p>
    <w:p w14:paraId="29CB28CB" w14:textId="77777777" w:rsidR="00D3692D" w:rsidRPr="00574136" w:rsidRDefault="00D3692D"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76F2FD8"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4F8B35BA" w14:textId="77777777" w:rsidR="00D3692D" w:rsidRDefault="00D3692D" w:rsidP="008246AA">
      <w:pPr>
        <w:widowControl w:val="0"/>
        <w:tabs>
          <w:tab w:val="left" w:pos="1545"/>
        </w:tabs>
        <w:suppressAutoHyphens/>
        <w:rPr>
          <w:rFonts w:asciiTheme="minorHAnsi" w:hAnsiTheme="minorHAnsi" w:cstheme="minorHAnsi"/>
          <w:sz w:val="22"/>
          <w:szCs w:val="22"/>
        </w:rPr>
      </w:pP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71278E7E" w14:textId="77777777" w:rsidR="00DB64CD" w:rsidRDefault="00DB64CD" w:rsidP="00D3692D">
      <w:pPr>
        <w:widowControl w:val="0"/>
        <w:suppressAutoHyphens/>
        <w:jc w:val="both"/>
        <w:rPr>
          <w:rFonts w:asciiTheme="minorHAnsi" w:hAnsiTheme="minorHAnsi"/>
          <w:sz w:val="22"/>
          <w:szCs w:val="22"/>
        </w:rPr>
      </w:pPr>
    </w:p>
    <w:p w14:paraId="2EFA849A" w14:textId="77777777" w:rsidR="00DB64CD" w:rsidRDefault="00DB64CD" w:rsidP="00D3692D">
      <w:pPr>
        <w:widowControl w:val="0"/>
        <w:suppressAutoHyphens/>
        <w:jc w:val="both"/>
        <w:rPr>
          <w:rFonts w:asciiTheme="minorHAnsi" w:hAnsiTheme="minorHAnsi"/>
          <w:sz w:val="22"/>
          <w:szCs w:val="22"/>
        </w:rPr>
      </w:pPr>
    </w:p>
    <w:p w14:paraId="1EB6CBC1" w14:textId="77777777" w:rsidR="00DB64CD" w:rsidRDefault="00DB64CD" w:rsidP="00D3692D">
      <w:pPr>
        <w:widowControl w:val="0"/>
        <w:suppressAutoHyphens/>
        <w:jc w:val="both"/>
        <w:rPr>
          <w:rFonts w:asciiTheme="minorHAnsi" w:hAnsiTheme="minorHAnsi"/>
          <w:sz w:val="22"/>
          <w:szCs w:val="22"/>
        </w:rPr>
      </w:pPr>
    </w:p>
    <w:p w14:paraId="2F6B5F92" w14:textId="77777777" w:rsidR="00DB64CD" w:rsidRDefault="00DB64CD" w:rsidP="00D3692D">
      <w:pPr>
        <w:widowControl w:val="0"/>
        <w:suppressAutoHyphens/>
        <w:jc w:val="both"/>
        <w:rPr>
          <w:rFonts w:asciiTheme="minorHAnsi" w:hAnsiTheme="minorHAnsi"/>
          <w:sz w:val="22"/>
          <w:szCs w:val="22"/>
        </w:rPr>
      </w:pPr>
    </w:p>
    <w:p w14:paraId="2B86D0EE" w14:textId="65B36D0C" w:rsidR="00646D37" w:rsidRPr="00916B9A" w:rsidRDefault="002B5142" w:rsidP="00D3692D">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A24A9F">
        <w:rPr>
          <w:rFonts w:ascii="Calibri" w:hAnsi="Calibri"/>
          <w:b/>
          <w:bCs/>
          <w:sz w:val="22"/>
          <w:szCs w:val="22"/>
        </w:rPr>
        <w:t xml:space="preserve">Operační stůl k robotickému operačnímu systému </w:t>
      </w:r>
      <w:proofErr w:type="spellStart"/>
      <w:r w:rsidR="00A24A9F">
        <w:rPr>
          <w:rFonts w:ascii="Calibri" w:hAnsi="Calibri"/>
          <w:b/>
          <w:bCs/>
          <w:sz w:val="22"/>
          <w:szCs w:val="22"/>
        </w:rPr>
        <w:t>daVinci</w:t>
      </w:r>
      <w:proofErr w:type="spellEnd"/>
      <w:r w:rsidR="00646D37" w:rsidRPr="00F259CA">
        <w:rPr>
          <w:rFonts w:ascii="Calibri" w:hAnsi="Calibri"/>
          <w:b/>
          <w:bCs/>
          <w:sz w:val="22"/>
          <w:szCs w:val="22"/>
        </w:rPr>
        <w:t>“</w:t>
      </w:r>
      <w:r w:rsidR="00A24A9F">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0765E18B" w14:textId="7B4F686F" w:rsidR="00B95BB1" w:rsidRPr="00A24A9F" w:rsidRDefault="006A36A9" w:rsidP="00A24A9F">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09FE1D4B"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 xml:space="preserve">název a typové označení, </w:t>
      </w:r>
      <w:bookmarkStart w:id="0" w:name="_Hlk97185219"/>
      <w:r w:rsidR="00F635CA" w:rsidRPr="00B95BB1">
        <w:rPr>
          <w:rFonts w:ascii="Calibri" w:eastAsia="SimSun" w:hAnsi="Calibri"/>
          <w:kern w:val="2"/>
          <w:sz w:val="22"/>
          <w:szCs w:val="22"/>
          <w:highlight w:val="yellow"/>
          <w:lang w:eastAsia="hi-IN" w:bidi="hi-IN"/>
        </w:rPr>
        <w:t xml:space="preserve">počet kusů </w:t>
      </w:r>
      <w:r w:rsidR="009F5116" w:rsidRPr="00B95BB1">
        <w:rPr>
          <w:rFonts w:ascii="Calibri" w:eastAsia="SimSun" w:hAnsi="Calibri"/>
          <w:kern w:val="2"/>
          <w:sz w:val="22"/>
          <w:szCs w:val="22"/>
          <w:highlight w:val="yellow"/>
          <w:lang w:eastAsia="hi-IN" w:bidi="hi-IN"/>
        </w:rPr>
        <w:t>……………………</w:t>
      </w:r>
      <w:proofErr w:type="gramStart"/>
      <w:r w:rsidR="009F5116" w:rsidRPr="00B95BB1">
        <w:rPr>
          <w:rFonts w:ascii="Calibri" w:eastAsia="SimSun" w:hAnsi="Calibri"/>
          <w:kern w:val="2"/>
          <w:sz w:val="22"/>
          <w:szCs w:val="22"/>
          <w:highlight w:val="yellow"/>
          <w:lang w:eastAsia="hi-IN" w:bidi="hi-IN"/>
        </w:rPr>
        <w:t>…</w:t>
      </w:r>
      <w:bookmarkEnd w:id="0"/>
      <w:r w:rsidR="00D9127C"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i/>
          <w:iCs/>
          <w:kern w:val="2"/>
          <w:sz w:val="22"/>
          <w:szCs w:val="22"/>
          <w:highlight w:val="yellow"/>
          <w:lang w:eastAsia="hi-IN" w:bidi="hi-IN"/>
        </w:rPr>
        <w:t>doplní</w:t>
      </w:r>
      <w:proofErr w:type="gramEnd"/>
      <w:r w:rsidR="00B76C5E" w:rsidRPr="00B95BB1">
        <w:rPr>
          <w:rFonts w:ascii="Calibri" w:eastAsia="SimSun" w:hAnsi="Calibri"/>
          <w:i/>
          <w:iCs/>
          <w:kern w:val="2"/>
          <w:sz w:val="22"/>
          <w:szCs w:val="22"/>
          <w:highlight w:val="yellow"/>
          <w:lang w:eastAsia="hi-IN" w:bidi="hi-IN"/>
        </w:rPr>
        <w:t xml:space="preserve"> dodavatel</w:t>
      </w:r>
      <w:r w:rsidR="00B76C5E"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příslušenství, </w:t>
      </w:r>
      <w:r w:rsidR="00DD5CB6" w:rsidRPr="00B95BB1">
        <w:rPr>
          <w:rFonts w:ascii="Calibri" w:hAnsi="Calibri" w:cs="Calibri"/>
          <w:sz w:val="22"/>
          <w:szCs w:val="22"/>
        </w:rPr>
        <w:t xml:space="preserve"> jehož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7D72AC9"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sidR="00DC3099">
        <w:rPr>
          <w:rFonts w:ascii="Calibri" w:hAnsi="Calibri" w:cs="Calibri"/>
          <w:sz w:val="22"/>
          <w:szCs w:val="22"/>
        </w:rPr>
        <w:t xml:space="preserve"> v souladu se </w:t>
      </w:r>
      <w:r w:rsidR="00DC3099" w:rsidRPr="00DC3099">
        <w:rPr>
          <w:rFonts w:ascii="Calibri" w:hAnsi="Calibri" w:cs="Calibri"/>
          <w:sz w:val="22"/>
          <w:szCs w:val="22"/>
        </w:rPr>
        <w:t>zákon</w:t>
      </w:r>
      <w:r w:rsidR="00DC3099">
        <w:rPr>
          <w:rFonts w:ascii="Calibri" w:hAnsi="Calibri" w:cs="Calibri"/>
          <w:sz w:val="22"/>
          <w:szCs w:val="22"/>
        </w:rPr>
        <w:t>em</w:t>
      </w:r>
      <w:r w:rsidR="00DC3099" w:rsidRPr="00DC3099">
        <w:rPr>
          <w:rFonts w:ascii="Calibri" w:hAnsi="Calibri" w:cs="Calibri"/>
          <w:sz w:val="22"/>
          <w:szCs w:val="22"/>
        </w:rPr>
        <w:t xml:space="preserve"> o zdravotnických prostředcích</w:t>
      </w:r>
      <w:r w:rsidR="00DC3099">
        <w:rPr>
          <w:rFonts w:ascii="Calibri" w:hAnsi="Calibri" w:cs="Calibri"/>
          <w:sz w:val="22"/>
          <w:szCs w:val="22"/>
        </w:rPr>
        <w:t xml:space="preserve"> nebo provedení školení/seznámení s obsluhou u produktu, kde povinnost instruktáže výrobce nestanovil,</w:t>
      </w:r>
      <w:bookmarkEnd w:id="2"/>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3AA5233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DC3099" w:rsidRPr="00DC3099">
        <w:t xml:space="preserve"> </w:t>
      </w:r>
      <w:r w:rsidR="00DC3099" w:rsidRPr="00DC3099">
        <w:rPr>
          <w:rFonts w:ascii="Calibri" w:eastAsia="SimSun" w:hAnsi="Calibri" w:cs="Calibri"/>
          <w:kern w:val="1"/>
          <w:sz w:val="22"/>
          <w:szCs w:val="22"/>
          <w:lang w:eastAsia="hi-IN" w:bidi="hi-IN"/>
        </w:rPr>
        <w:t>v souladu se zákonem o zdravotnických prostředcích</w:t>
      </w:r>
      <w:r w:rsidR="00DC3099">
        <w:rPr>
          <w:rFonts w:ascii="Calibri" w:eastAsia="SimSun" w:hAnsi="Calibri" w:cs="Calibri"/>
          <w:kern w:val="1"/>
          <w:sz w:val="22"/>
          <w:szCs w:val="22"/>
          <w:lang w:eastAsia="hi-IN" w:bidi="hi-IN"/>
        </w:rPr>
        <w:t>,</w:t>
      </w:r>
    </w:p>
    <w:p w14:paraId="7AA213B7" w14:textId="6C44D0C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DC3099" w:rsidRPr="00DC3099">
        <w:t xml:space="preserve"> </w:t>
      </w:r>
      <w:r w:rsidR="00DC3099" w:rsidRPr="00DC3099">
        <w:rPr>
          <w:rFonts w:ascii="Calibri" w:eastAsia="SimSun" w:hAnsi="Calibri" w:cs="Calibri"/>
          <w:kern w:val="1"/>
          <w:sz w:val="22"/>
          <w:szCs w:val="22"/>
          <w:lang w:eastAsia="hi-IN" w:bidi="hi-IN"/>
        </w:rPr>
        <w:t>v souladu se zákonem o zdravotnických prostředcích</w:t>
      </w:r>
      <w:r w:rsidR="00DC3099">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1EE557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DD7031">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54D97772" w:rsidR="00B05E84" w:rsidRDefault="00B05E84" w:rsidP="00B1239B">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B05E84">
        <w:rPr>
          <w:rFonts w:ascii="Calibri" w:eastAsia="SimSun" w:hAnsi="Calibri" w:cs="Calibri"/>
          <w:kern w:val="1"/>
          <w:sz w:val="22"/>
          <w:szCs w:val="22"/>
          <w:lang w:eastAsia="hi-IN" w:bidi="hi-IN"/>
        </w:rPr>
        <w:t>Prodávající je povinen při dodání zboží splnit ostatní závazné podmínky v souladu s platnými a účinnými právními předpisy.</w:t>
      </w:r>
    </w:p>
    <w:p w14:paraId="5B1550C4" w14:textId="77777777" w:rsidR="00B1239B" w:rsidRPr="008A23EE" w:rsidRDefault="00B1239B" w:rsidP="00B1239B">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B1239B">
        <w:rPr>
          <w:rFonts w:ascii="Calibri" w:eastAsia="SimSun" w:hAnsi="Calibri" w:cs="Calibri"/>
          <w:kern w:val="1"/>
          <w:sz w:val="22"/>
          <w:szCs w:val="22"/>
          <w:lang w:eastAsia="hi-IN" w:bidi="hi-IN"/>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p>
    <w:p w14:paraId="35C82A8E" w14:textId="77777777" w:rsidR="00B1239B" w:rsidRPr="00B1239B" w:rsidRDefault="00B1239B" w:rsidP="00B1239B">
      <w:pPr>
        <w:jc w:val="both"/>
        <w:rPr>
          <w:rFonts w:ascii="Calibri" w:eastAsia="SimSun" w:hAnsi="Calibri" w:cs="Calibri"/>
          <w:kern w:val="1"/>
          <w:sz w:val="22"/>
          <w:szCs w:val="22"/>
          <w:lang w:eastAsia="hi-IN" w:bidi="hi-IN"/>
        </w:rPr>
      </w:pPr>
    </w:p>
    <w:p w14:paraId="0ED26768" w14:textId="77777777" w:rsidR="00D857D4" w:rsidRPr="00D857D4" w:rsidRDefault="00D857D4" w:rsidP="00D857D4">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1FE85A90" w:rsidR="008908D8" w:rsidRPr="0071732C" w:rsidRDefault="0071732C" w:rsidP="0071732C">
      <w:pPr>
        <w:widowControl w:val="0"/>
        <w:tabs>
          <w:tab w:val="left" w:pos="426"/>
          <w:tab w:val="left" w:pos="709"/>
        </w:tabs>
        <w:suppressAutoHyphens/>
        <w:spacing w:after="60"/>
        <w:ind w:firstLine="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 </w:t>
      </w:r>
      <w:r>
        <w:rPr>
          <w:rFonts w:ascii="Calibri" w:eastAsia="SimSun" w:hAnsi="Calibri" w:cs="Calibri"/>
          <w:kern w:val="1"/>
          <w:sz w:val="22"/>
          <w:szCs w:val="22"/>
          <w:lang w:eastAsia="hi-IN" w:bidi="hi-IN"/>
        </w:rPr>
        <w:tab/>
      </w:r>
      <w:r w:rsidR="006A36A9" w:rsidRPr="0071732C">
        <w:rPr>
          <w:rFonts w:ascii="Calibri" w:eastAsia="SimSun" w:hAnsi="Calibri" w:cs="Calibri"/>
          <w:kern w:val="1"/>
          <w:sz w:val="22"/>
          <w:szCs w:val="22"/>
          <w:lang w:eastAsia="hi-IN" w:bidi="hi-IN"/>
        </w:rPr>
        <w:t>Prodávající je povinen dodat kupujícímu zboží do míst plnění, kterým</w:t>
      </w:r>
      <w:r w:rsidR="008908D8" w:rsidRPr="0071732C">
        <w:rPr>
          <w:rFonts w:ascii="Calibri" w:eastAsia="SimSun" w:hAnsi="Calibri" w:cs="Calibri"/>
          <w:kern w:val="1"/>
          <w:sz w:val="22"/>
          <w:szCs w:val="22"/>
          <w:lang w:eastAsia="hi-IN" w:bidi="hi-IN"/>
        </w:rPr>
        <w:t xml:space="preserve">i </w:t>
      </w:r>
      <w:r w:rsidR="006D4F96" w:rsidRPr="0071732C">
        <w:rPr>
          <w:rFonts w:ascii="Calibri" w:eastAsia="SimSun" w:hAnsi="Calibri" w:cs="Calibri"/>
          <w:kern w:val="1"/>
          <w:sz w:val="22"/>
          <w:szCs w:val="22"/>
          <w:lang w:eastAsia="hi-IN" w:bidi="hi-IN"/>
        </w:rPr>
        <w:t>je/</w:t>
      </w:r>
      <w:r w:rsidR="008908D8" w:rsidRPr="0071732C">
        <w:rPr>
          <w:rFonts w:ascii="Calibri" w:eastAsia="SimSun" w:hAnsi="Calibri" w:cs="Calibri"/>
          <w:kern w:val="1"/>
          <w:sz w:val="22"/>
          <w:szCs w:val="22"/>
          <w:lang w:eastAsia="hi-IN" w:bidi="hi-IN"/>
        </w:rPr>
        <w:t>jsou</w:t>
      </w:r>
      <w:r w:rsidR="006A36A9" w:rsidRPr="0071732C">
        <w:rPr>
          <w:rFonts w:ascii="Calibri" w:eastAsia="SimSun" w:hAnsi="Calibri" w:cs="Calibri"/>
          <w:kern w:val="1"/>
          <w:sz w:val="22"/>
          <w:szCs w:val="22"/>
          <w:lang w:eastAsia="hi-IN" w:bidi="hi-IN"/>
        </w:rPr>
        <w:t xml:space="preserve"> </w:t>
      </w:r>
      <w:r w:rsidR="007D4423" w:rsidRPr="0071732C">
        <w:rPr>
          <w:rFonts w:ascii="Calibri" w:eastAsia="SimSun" w:hAnsi="Calibri" w:cs="Calibri"/>
          <w:kern w:val="1"/>
          <w:sz w:val="22"/>
          <w:szCs w:val="22"/>
          <w:lang w:eastAsia="hi-IN" w:bidi="hi-IN"/>
        </w:rPr>
        <w:t>pracoviště zadavatele</w:t>
      </w:r>
    </w:p>
    <w:p w14:paraId="056CE1B9" w14:textId="5034879C" w:rsidR="00DE4F72" w:rsidRPr="006719D5" w:rsidRDefault="00A24A9F" w:rsidP="00DD7031">
      <w:pPr>
        <w:pStyle w:val="Odstavecseseznamem"/>
        <w:spacing w:line="276" w:lineRule="auto"/>
        <w:ind w:hanging="11"/>
        <w:rPr>
          <w:rFonts w:ascii="Calibri" w:eastAsia="Calibri" w:hAnsi="Calibri" w:cs="Calibri"/>
          <w:b/>
          <w:bCs/>
          <w:sz w:val="22"/>
          <w:szCs w:val="22"/>
          <w:lang w:eastAsia="en-US"/>
        </w:rPr>
      </w:pPr>
      <w:r>
        <w:rPr>
          <w:rFonts w:ascii="Calibri" w:eastAsia="Calibri" w:hAnsi="Calibri" w:cs="Calibri"/>
          <w:b/>
          <w:bCs/>
          <w:sz w:val="22"/>
          <w:szCs w:val="22"/>
          <w:lang w:eastAsia="en-US"/>
        </w:rPr>
        <w:t>Pardubická</w:t>
      </w:r>
      <w:r w:rsidRPr="00A02258">
        <w:rPr>
          <w:rFonts w:ascii="Calibri" w:eastAsia="Calibri" w:hAnsi="Calibri" w:cs="Calibri"/>
          <w:b/>
          <w:bCs/>
          <w:sz w:val="22"/>
          <w:szCs w:val="22"/>
          <w:lang w:eastAsia="en-US"/>
        </w:rPr>
        <w:t xml:space="preserve"> </w:t>
      </w:r>
      <w:r w:rsidR="00DE4F72" w:rsidRPr="006719D5">
        <w:rPr>
          <w:rFonts w:ascii="Calibri" w:hAnsi="Calibri" w:cs="Calibri"/>
          <w:b/>
          <w:bCs/>
          <w:sz w:val="22"/>
          <w:szCs w:val="22"/>
        </w:rPr>
        <w:t>nemocnice</w:t>
      </w:r>
      <w:r w:rsidR="006719D5" w:rsidRPr="006719D5">
        <w:rPr>
          <w:rFonts w:ascii="Calibri" w:hAnsi="Calibri" w:cs="Calibri"/>
          <w:b/>
          <w:bCs/>
          <w:sz w:val="22"/>
          <w:szCs w:val="22"/>
        </w:rPr>
        <w:t>,</w:t>
      </w:r>
      <w:r w:rsidR="00DE4F72" w:rsidRPr="006719D5">
        <w:rPr>
          <w:rFonts w:ascii="Calibri" w:hAnsi="Calibri" w:cs="Calibri"/>
          <w:b/>
          <w:bCs/>
          <w:sz w:val="22"/>
          <w:szCs w:val="22"/>
        </w:rPr>
        <w:t xml:space="preserve"> </w:t>
      </w:r>
      <w:r>
        <w:rPr>
          <w:rFonts w:ascii="Calibri" w:eastAsia="Calibri" w:hAnsi="Calibri" w:cs="Calibri"/>
          <w:b/>
          <w:bCs/>
          <w:sz w:val="22"/>
          <w:szCs w:val="22"/>
          <w:lang w:eastAsia="en-US"/>
        </w:rPr>
        <w:t>Kyjevská 44,</w:t>
      </w:r>
      <w:r w:rsidR="00DE4F72" w:rsidRPr="006719D5">
        <w:rPr>
          <w:rFonts w:ascii="Calibri" w:eastAsia="Calibri" w:hAnsi="Calibri" w:cs="Calibri"/>
          <w:b/>
          <w:bCs/>
          <w:sz w:val="22"/>
          <w:szCs w:val="22"/>
          <w:lang w:eastAsia="en-US"/>
        </w:rPr>
        <w:t xml:space="preserve"> </w:t>
      </w:r>
      <w:r>
        <w:rPr>
          <w:rFonts w:ascii="Calibri" w:eastAsia="Calibri" w:hAnsi="Calibri" w:cs="Calibri"/>
          <w:b/>
          <w:bCs/>
          <w:sz w:val="22"/>
          <w:szCs w:val="22"/>
          <w:lang w:eastAsia="en-US"/>
        </w:rPr>
        <w:t>532 03</w:t>
      </w:r>
      <w:r w:rsidR="00DE4F72" w:rsidRPr="006719D5">
        <w:rPr>
          <w:rFonts w:ascii="Calibri" w:eastAsia="Calibri" w:hAnsi="Calibri" w:cs="Calibri"/>
          <w:b/>
          <w:bCs/>
          <w:sz w:val="22"/>
          <w:szCs w:val="22"/>
          <w:lang w:eastAsia="en-US"/>
        </w:rPr>
        <w:t xml:space="preserve"> </w:t>
      </w:r>
      <w:r>
        <w:rPr>
          <w:rFonts w:ascii="Calibri" w:eastAsia="Calibri" w:hAnsi="Calibri" w:cs="Calibri"/>
          <w:b/>
          <w:bCs/>
          <w:sz w:val="22"/>
          <w:szCs w:val="22"/>
          <w:lang w:eastAsia="en-US"/>
        </w:rPr>
        <w:t>Pardubice</w:t>
      </w:r>
      <w:r w:rsidR="00DE4F72" w:rsidRPr="006719D5">
        <w:rPr>
          <w:rFonts w:ascii="Calibri" w:eastAsia="Calibri" w:hAnsi="Calibri" w:cs="Calibri"/>
          <w:b/>
          <w:bCs/>
          <w:sz w:val="22"/>
          <w:szCs w:val="22"/>
          <w:lang w:eastAsia="en-US"/>
        </w:rPr>
        <w:t xml:space="preserve"> </w:t>
      </w:r>
      <w:r w:rsidR="00DE4F72" w:rsidRPr="006719D5">
        <w:rPr>
          <w:rFonts w:ascii="Calibri" w:hAnsi="Calibri" w:cs="Calibri"/>
          <w:b/>
          <w:bCs/>
          <w:sz w:val="22"/>
          <w:szCs w:val="22"/>
        </w:rPr>
        <w:t>(</w:t>
      </w:r>
      <w:r w:rsidR="00DB64CD">
        <w:rPr>
          <w:rFonts w:ascii="Calibri" w:hAnsi="Calibri" w:cs="Calibri"/>
          <w:b/>
          <w:bCs/>
          <w:sz w:val="22"/>
          <w:szCs w:val="22"/>
        </w:rPr>
        <w:t>centrální urgentní příjem</w:t>
      </w:r>
      <w:r w:rsidR="00DE4F72" w:rsidRPr="006719D5">
        <w:rPr>
          <w:rFonts w:ascii="Calibri" w:hAnsi="Calibri" w:cs="Calibri"/>
          <w:b/>
          <w:bCs/>
          <w:sz w:val="22"/>
          <w:szCs w:val="22"/>
        </w:rPr>
        <w:t>)</w:t>
      </w:r>
    </w:p>
    <w:p w14:paraId="5596F1A7" w14:textId="55B2AE64" w:rsidR="006719D5" w:rsidRPr="006719D5" w:rsidRDefault="0071732C" w:rsidP="00DD7031">
      <w:pPr>
        <w:widowControl w:val="0"/>
        <w:shd w:val="clear" w:color="auto" w:fill="FFFFFF"/>
        <w:tabs>
          <w:tab w:val="left" w:pos="284"/>
          <w:tab w:val="left" w:pos="709"/>
        </w:tabs>
        <w:suppressAutoHyphens/>
        <w:spacing w:before="120" w:after="60"/>
        <w:ind w:left="709" w:hanging="425"/>
        <w:jc w:val="both"/>
        <w:outlineLvl w:val="1"/>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6719D5" w:rsidRPr="006719D5">
        <w:rPr>
          <w:rFonts w:ascii="Calibri" w:eastAsia="SimSun" w:hAnsi="Calibri" w:cs="Calibri"/>
          <w:b/>
          <w:bCs/>
          <w:kern w:val="1"/>
          <w:sz w:val="22"/>
          <w:szCs w:val="22"/>
          <w:lang w:eastAsia="hi-IN" w:bidi="hi-IN"/>
        </w:rPr>
        <w:t xml:space="preserve">Zboží bude dodáno do místa plnění na výzvu kupujícího, </w:t>
      </w:r>
      <w:r w:rsidR="006719D5" w:rsidRPr="006719D5">
        <w:rPr>
          <w:rFonts w:ascii="Calibri" w:eastAsia="SimSun" w:hAnsi="Calibri" w:cs="Calibri"/>
          <w:kern w:val="1"/>
          <w:sz w:val="22"/>
          <w:szCs w:val="22"/>
          <w:lang w:eastAsia="hi-IN" w:bidi="hi-IN"/>
        </w:rPr>
        <w:t xml:space="preserve">která může nastat nejprve po nabytí účinnosti kupní smlouvy. Písemná výzva bude prodávajícímu zaslána elektronickou poštou na </w:t>
      </w:r>
      <w:r w:rsidR="00DD7031">
        <w:rPr>
          <w:rFonts w:ascii="Calibri" w:eastAsia="SimSun" w:hAnsi="Calibri" w:cs="Calibri"/>
          <w:kern w:val="1"/>
          <w:sz w:val="22"/>
          <w:szCs w:val="22"/>
          <w:lang w:eastAsia="hi-IN" w:bidi="hi-IN"/>
        </w:rPr>
        <w:t xml:space="preserve">kontaktní </w:t>
      </w:r>
      <w:r w:rsidR="006719D5" w:rsidRPr="006719D5">
        <w:rPr>
          <w:rFonts w:ascii="Calibri" w:eastAsia="SimSun" w:hAnsi="Calibri" w:cs="Calibri"/>
          <w:kern w:val="1"/>
          <w:sz w:val="22"/>
          <w:szCs w:val="22"/>
          <w:lang w:eastAsia="hi-IN" w:bidi="hi-IN"/>
        </w:rPr>
        <w:t>e-mail prodávajícího uvedený v záhlaví smlouvy.</w:t>
      </w:r>
    </w:p>
    <w:p w14:paraId="436DC8DF" w14:textId="2C15337C" w:rsidR="006719D5" w:rsidRPr="00A24A9F" w:rsidRDefault="006719D5" w:rsidP="00A24A9F">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b/>
          <w:bCs/>
          <w:kern w:val="1"/>
          <w:sz w:val="22"/>
          <w:szCs w:val="22"/>
          <w:lang w:eastAsia="hi-IN" w:bidi="hi-IN"/>
        </w:rPr>
      </w:pPr>
      <w:r w:rsidRPr="009E7760">
        <w:rPr>
          <w:rFonts w:ascii="Calibri" w:eastAsia="SimSun" w:hAnsi="Calibri" w:cs="Calibri"/>
          <w:kern w:val="1"/>
          <w:sz w:val="22"/>
          <w:szCs w:val="22"/>
          <w:lang w:eastAsia="hi-IN" w:bidi="hi-IN"/>
        </w:rPr>
        <w:t>3.</w:t>
      </w:r>
      <w:r w:rsidRPr="006719D5">
        <w:rPr>
          <w:rFonts w:ascii="Calibri" w:eastAsia="SimSun" w:hAnsi="Calibri" w:cs="Calibri"/>
          <w:b/>
          <w:bCs/>
          <w:kern w:val="1"/>
          <w:sz w:val="22"/>
          <w:szCs w:val="22"/>
          <w:lang w:eastAsia="hi-IN" w:bidi="hi-IN"/>
        </w:rPr>
        <w:tab/>
        <w:t xml:space="preserve">Termín ukončení plnění je nejpozději do </w:t>
      </w:r>
      <w:r w:rsidR="00A24A9F">
        <w:rPr>
          <w:rFonts w:ascii="Calibri" w:eastAsia="SimSun" w:hAnsi="Calibri" w:cs="Calibri"/>
          <w:b/>
          <w:bCs/>
          <w:kern w:val="1"/>
          <w:sz w:val="22"/>
          <w:szCs w:val="22"/>
          <w:lang w:eastAsia="hi-IN" w:bidi="hi-IN"/>
        </w:rPr>
        <w:t>14</w:t>
      </w:r>
      <w:r w:rsidRPr="006719D5">
        <w:rPr>
          <w:rFonts w:ascii="Calibri" w:eastAsia="SimSun" w:hAnsi="Calibri" w:cs="Calibri"/>
          <w:b/>
          <w:bCs/>
          <w:kern w:val="1"/>
          <w:sz w:val="22"/>
          <w:szCs w:val="22"/>
          <w:lang w:eastAsia="hi-IN" w:bidi="hi-IN"/>
        </w:rPr>
        <w:t xml:space="preserve"> týdnů od výzvy kupujícího k zahájení plnění. </w:t>
      </w:r>
      <w:r w:rsidRPr="006719D5">
        <w:rPr>
          <w:rFonts w:ascii="Calibri" w:eastAsia="SimSun" w:hAnsi="Calibri" w:cs="Calibri"/>
          <w:kern w:val="1"/>
          <w:sz w:val="22"/>
          <w:szCs w:val="22"/>
          <w:lang w:eastAsia="hi-IN" w:bidi="hi-IN"/>
        </w:rPr>
        <w:t xml:space="preserve">Předpokládaný termín dodání přístrojů je </w:t>
      </w:r>
      <w:r w:rsidR="00A24A9F">
        <w:rPr>
          <w:rFonts w:ascii="Calibri" w:eastAsia="SimSun" w:hAnsi="Calibri" w:cs="Calibri"/>
          <w:kern w:val="1"/>
          <w:sz w:val="22"/>
          <w:szCs w:val="22"/>
          <w:lang w:eastAsia="hi-IN" w:bidi="hi-IN"/>
        </w:rPr>
        <w:t>2</w:t>
      </w:r>
      <w:r w:rsidRPr="006719D5">
        <w:rPr>
          <w:rFonts w:ascii="Calibri" w:eastAsia="SimSun" w:hAnsi="Calibri" w:cs="Calibri"/>
          <w:kern w:val="1"/>
          <w:sz w:val="22"/>
          <w:szCs w:val="22"/>
          <w:lang w:eastAsia="hi-IN" w:bidi="hi-IN"/>
        </w:rPr>
        <w:t xml:space="preserve">. polovina roku 2023. </w:t>
      </w:r>
    </w:p>
    <w:p w14:paraId="40DFE540" w14:textId="6E73AB91" w:rsidR="00880C74" w:rsidRPr="00F50E63" w:rsidRDefault="00A24A9F" w:rsidP="0079607C">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4</w:t>
      </w:r>
      <w:r w:rsidR="00F50E63">
        <w:rPr>
          <w:rFonts w:ascii="Calibri" w:eastAsia="SimSun" w:hAnsi="Calibri" w:cs="Calibri"/>
          <w:color w:val="333333"/>
          <w:kern w:val="1"/>
          <w:sz w:val="22"/>
          <w:szCs w:val="22"/>
          <w:shd w:val="clear" w:color="auto" w:fill="FFFFFF"/>
          <w:lang w:eastAsia="hi-IN" w:bidi="hi-IN"/>
        </w:rPr>
        <w:t xml:space="preserve">. </w:t>
      </w:r>
      <w:r w:rsidR="00F50E63">
        <w:rPr>
          <w:rFonts w:ascii="Calibri" w:eastAsia="SimSun" w:hAnsi="Calibri" w:cs="Calibri"/>
          <w:color w:val="333333"/>
          <w:kern w:val="1"/>
          <w:sz w:val="22"/>
          <w:szCs w:val="22"/>
          <w:shd w:val="clear" w:color="auto" w:fill="FFFFFF"/>
          <w:lang w:eastAsia="hi-IN" w:bidi="hi-IN"/>
        </w:rPr>
        <w:tab/>
      </w:r>
      <w:r w:rsidR="006C7769">
        <w:rPr>
          <w:rFonts w:ascii="Calibri" w:eastAsia="SimSun" w:hAnsi="Calibri" w:cs="Calibri"/>
          <w:color w:val="333333"/>
          <w:kern w:val="1"/>
          <w:sz w:val="22"/>
          <w:szCs w:val="22"/>
          <w:shd w:val="clear" w:color="auto" w:fill="FFFFFF"/>
          <w:lang w:eastAsia="hi-IN" w:bidi="hi-IN"/>
        </w:rPr>
        <w:tab/>
      </w:r>
      <w:r w:rsidR="00880C74" w:rsidRPr="00F50E63">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7D392359" w14:textId="77777777" w:rsidR="0071732C" w:rsidRPr="001F75B1" w:rsidRDefault="0071732C" w:rsidP="0071732C">
      <w:pPr>
        <w:pStyle w:val="Odstavecseseznamem"/>
        <w:widowControl w:val="0"/>
        <w:shd w:val="clear" w:color="auto" w:fill="FFFFFF"/>
        <w:tabs>
          <w:tab w:val="left" w:pos="284"/>
        </w:tabs>
        <w:suppressAutoHyphens/>
        <w:spacing w:after="60"/>
        <w:jc w:val="both"/>
        <w:outlineLvl w:val="1"/>
        <w:rPr>
          <w:rFonts w:ascii="Calibri" w:eastAsia="SimSun" w:hAnsi="Calibri" w:cs="Calibri"/>
          <w:color w:val="333333"/>
          <w:kern w:val="1"/>
          <w:sz w:val="22"/>
          <w:szCs w:val="22"/>
          <w:shd w:val="clear" w:color="auto" w:fill="FFFFFF"/>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DD01F24" w:rsidR="006A36A9" w:rsidRPr="007D4423" w:rsidRDefault="006A36A9" w:rsidP="005A6428">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5A6428">
        <w:rPr>
          <w:rFonts w:ascii="Calibri" w:eastAsia="SimSun" w:hAnsi="Calibri" w:cs="Calibri"/>
          <w:kern w:val="1"/>
          <w:sz w:val="22"/>
          <w:szCs w:val="22"/>
          <w:lang w:eastAsia="hi-IN" w:bidi="hi-IN"/>
        </w:rPr>
        <w:t xml:space="preserve"> </w:t>
      </w:r>
      <w:r w:rsidR="005A6428" w:rsidRPr="005A6428">
        <w:rPr>
          <w:rFonts w:ascii="Calibri" w:eastAsia="SimSun" w:hAnsi="Calibri" w:cs="Calibri"/>
          <w:kern w:val="1"/>
          <w:sz w:val="22"/>
          <w:szCs w:val="22"/>
          <w:highlight w:val="lightGray"/>
          <w:lang w:eastAsia="hi-IN" w:bidi="hi-IN"/>
        </w:rPr>
        <w:t>(bude doplněno před podpisem smlouvy)</w:t>
      </w:r>
    </w:p>
    <w:p w14:paraId="0EF4CF7B" w14:textId="539FDD50" w:rsidR="006A36A9" w:rsidRPr="007D4423" w:rsidRDefault="006A36A9" w:rsidP="005A6428">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5A642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16C1761E" w:rsidR="006A36A9" w:rsidRPr="007D4423" w:rsidRDefault="002D5CC1" w:rsidP="005A6428">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5A6428">
        <w:rPr>
          <w:rFonts w:ascii="Calibri" w:eastAsia="SimSun" w:hAnsi="Calibri" w:cs="Calibri"/>
          <w:b/>
          <w:kern w:val="1"/>
          <w:sz w:val="22"/>
          <w:szCs w:val="22"/>
          <w:lang w:eastAsia="hi-IN" w:bidi="hi-IN"/>
        </w:rPr>
        <w:t>……………………………</w:t>
      </w:r>
      <w:r w:rsidR="006C07FB" w:rsidRPr="005A6428">
        <w:rPr>
          <w:rFonts w:ascii="Calibri" w:eastAsia="SimSun" w:hAnsi="Calibri" w:cs="Calibri"/>
          <w:i/>
          <w:kern w:val="1"/>
          <w:sz w:val="22"/>
          <w:szCs w:val="22"/>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01244FD0" w14:textId="72E67E90" w:rsidR="006A36A9" w:rsidRPr="007D4423" w:rsidRDefault="002D5CC1" w:rsidP="005A6428">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5A6428">
        <w:rPr>
          <w:rFonts w:ascii="Calibri" w:eastAsia="SimSun" w:hAnsi="Calibri" w:cs="Calibri"/>
          <w:b/>
          <w:kern w:val="1"/>
          <w:sz w:val="22"/>
          <w:szCs w:val="22"/>
          <w:lang w:eastAsia="hi-IN" w:bidi="hi-IN"/>
        </w:rPr>
        <w:t>……………………………</w:t>
      </w:r>
      <w:r w:rsidR="0045677B">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9168081" w14:textId="254ACA67" w:rsidR="006A36A9" w:rsidRDefault="006A36A9" w:rsidP="005A6428">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5A6428">
        <w:rPr>
          <w:rFonts w:ascii="Calibri" w:eastAsia="SimSun" w:hAnsi="Calibri" w:cs="Calibri"/>
          <w:b/>
          <w:kern w:val="1"/>
          <w:sz w:val="22"/>
          <w:szCs w:val="22"/>
          <w:lang w:eastAsia="hi-IN" w:bidi="hi-IN"/>
        </w:rPr>
        <w:t>……………………………</w:t>
      </w:r>
      <w:r w:rsidR="006C07FB" w:rsidRPr="005A6428">
        <w:rPr>
          <w:rFonts w:ascii="Calibri" w:eastAsia="SimSun" w:hAnsi="Calibri" w:cs="Calibri"/>
          <w:i/>
          <w:kern w:val="1"/>
          <w:sz w:val="22"/>
          <w:szCs w:val="22"/>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3A295336" w14:textId="13E4AA5B" w:rsidR="001E3396" w:rsidRPr="001178F4"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178F4">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5B01E646" w14:textId="4A8CEEA2" w:rsidR="00C777AE" w:rsidRPr="00F46D0E" w:rsidRDefault="008E76A1" w:rsidP="00F46D0E">
      <w:pPr>
        <w:widowControl w:val="0"/>
        <w:numPr>
          <w:ilvl w:val="0"/>
          <w:numId w:val="6"/>
        </w:numPr>
        <w:tabs>
          <w:tab w:val="left" w:pos="426"/>
        </w:tabs>
        <w:suppressAutoHyphens/>
        <w:spacing w:after="60"/>
        <w:ind w:hanging="436"/>
        <w:jc w:val="both"/>
        <w:rPr>
          <w:rFonts w:ascii="Calibri" w:eastAsia="SimSun" w:hAnsi="Calibri" w:cs="Calibri"/>
          <w:kern w:val="1"/>
          <w:sz w:val="22"/>
          <w:szCs w:val="22"/>
          <w:highlight w:val="lightGray"/>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46D0E">
        <w:rPr>
          <w:rFonts w:ascii="Calibri" w:eastAsia="SimSun" w:hAnsi="Calibri" w:cs="Calibri"/>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984F49E"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2760D5">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této smlouvy. Protokolární převzetí předmětu plnění bude provedeno až po dodání zboží, jeho instalaci a seznámení </w:t>
      </w:r>
      <w:r w:rsidRPr="007D4423">
        <w:rPr>
          <w:rFonts w:ascii="Calibri" w:eastAsia="SimSun" w:hAnsi="Calibri" w:cs="Calibri"/>
          <w:kern w:val="1"/>
          <w:sz w:val="22"/>
          <w:szCs w:val="22"/>
          <w:lang w:eastAsia="hi-IN" w:bidi="hi-IN"/>
        </w:rPr>
        <w:lastRenderedPageBreak/>
        <w:t>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6867530C" w:rsidR="008E76A1" w:rsidRPr="00411723" w:rsidRDefault="008E76A1" w:rsidP="00411723">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neodpovídá za vady, které byly způsobeny nesprávným užíváním uživatele nebo třetí </w:t>
      </w:r>
      <w:r w:rsidRPr="007D4423">
        <w:rPr>
          <w:rFonts w:ascii="Calibri" w:eastAsia="SimSun" w:hAnsi="Calibri" w:cs="Calibri"/>
          <w:kern w:val="1"/>
          <w:sz w:val="22"/>
          <w:szCs w:val="22"/>
          <w:lang w:eastAsia="hi-IN" w:bidi="hi-IN"/>
        </w:rPr>
        <w:lastRenderedPageBreak/>
        <w:t>osobou.</w:t>
      </w:r>
    </w:p>
    <w:p w14:paraId="068FB442" w14:textId="11E91D4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E25A6">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w:t>
      </w:r>
      <w:r w:rsidRPr="007D4423">
        <w:rPr>
          <w:rFonts w:ascii="Calibri" w:eastAsia="SimSun" w:hAnsi="Calibri" w:cs="Calibri"/>
          <w:kern w:val="1"/>
          <w:sz w:val="22"/>
          <w:szCs w:val="22"/>
          <w:lang w:eastAsia="hi-IN" w:bidi="hi-IN"/>
        </w:rPr>
        <w:lastRenderedPageBreak/>
        <w:t xml:space="preserve">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9E7760">
      <w:pPr>
        <w:pStyle w:val="Odstavecseseznamem"/>
        <w:numPr>
          <w:ilvl w:val="0"/>
          <w:numId w:val="18"/>
        </w:numPr>
        <w:spacing w:after="60"/>
        <w:ind w:left="714" w:hanging="430"/>
        <w:contextualSpacing w:val="0"/>
        <w:jc w:val="both"/>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DF4849A"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88FB3DA" w14:textId="77777777" w:rsidR="009E7760" w:rsidRPr="009F25F6" w:rsidRDefault="009E7760" w:rsidP="009E7760">
      <w:pPr>
        <w:widowControl w:val="0"/>
        <w:tabs>
          <w:tab w:val="left" w:pos="426"/>
        </w:tabs>
        <w:suppressAutoHyphens/>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DB64CD">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DB64CD">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DB64CD">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5BB28C6" w14:textId="0A4345E4" w:rsidR="001314A4" w:rsidRDefault="00710649" w:rsidP="00DB64CD">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C047B07" w14:textId="77777777" w:rsidR="00CB1114" w:rsidRDefault="00CB1114" w:rsidP="00A5632D">
      <w:pPr>
        <w:tabs>
          <w:tab w:val="left" w:pos="5245"/>
        </w:tabs>
        <w:rPr>
          <w:rFonts w:ascii="Calibri" w:hAnsi="Calibri" w:cs="Calibri"/>
          <w:sz w:val="22"/>
          <w:szCs w:val="22"/>
        </w:rPr>
      </w:pPr>
    </w:p>
    <w:p w14:paraId="55D8B015" w14:textId="0C560B84"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3D0D9978" w14:textId="4DC55DD8" w:rsidR="00A5632D" w:rsidRDefault="00A5632D" w:rsidP="00710649">
      <w:pPr>
        <w:rPr>
          <w:rFonts w:ascii="Calibri" w:hAnsi="Calibri" w:cs="Calibri"/>
          <w:sz w:val="22"/>
          <w:szCs w:val="22"/>
          <w:shd w:val="clear" w:color="auto" w:fill="FFFFFF" w:themeFill="background1"/>
        </w:rPr>
      </w:pPr>
    </w:p>
    <w:p w14:paraId="27AE0BBA" w14:textId="77777777" w:rsidR="00A5632D" w:rsidRPr="00B90A24" w:rsidRDefault="00A5632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209C8D84" w14:textId="51DCE39D" w:rsidR="00614135"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99765B4" w14:textId="20258654" w:rsidR="00A5632D" w:rsidRDefault="00A5632D" w:rsidP="00710649">
      <w:pPr>
        <w:rPr>
          <w:rFonts w:ascii="Calibri" w:hAnsi="Calibri" w:cs="Calibri"/>
          <w:bCs/>
          <w:sz w:val="22"/>
          <w:szCs w:val="22"/>
        </w:rPr>
      </w:pPr>
    </w:p>
    <w:p w14:paraId="5A9F197C" w14:textId="77777777" w:rsidR="00A5632D" w:rsidRDefault="00A5632D"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4E95265" w14:textId="2214E92F" w:rsidR="00C777AE" w:rsidRPr="00DB64CD" w:rsidRDefault="00061C01" w:rsidP="00DB64CD">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403B83B1" w14:textId="0DE35C08"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627" w:type="dxa"/>
        <w:jc w:val="center"/>
        <w:tblLayout w:type="fixed"/>
        <w:tblCellMar>
          <w:left w:w="70" w:type="dxa"/>
          <w:right w:w="70" w:type="dxa"/>
        </w:tblCellMar>
        <w:tblLook w:val="04A0" w:firstRow="1" w:lastRow="0" w:firstColumn="1" w:lastColumn="0" w:noHBand="0" w:noVBand="1"/>
      </w:tblPr>
      <w:tblGrid>
        <w:gridCol w:w="2552"/>
        <w:gridCol w:w="708"/>
        <w:gridCol w:w="1701"/>
        <w:gridCol w:w="1560"/>
        <w:gridCol w:w="708"/>
        <w:gridCol w:w="1560"/>
        <w:gridCol w:w="1838"/>
      </w:tblGrid>
      <w:tr w:rsidR="006524E8" w:rsidRPr="00B715FE" w14:paraId="5D9E4BFC" w14:textId="77777777" w:rsidTr="006524E8">
        <w:trPr>
          <w:trHeight w:val="624"/>
          <w:tblHeader/>
          <w:jc w:val="center"/>
        </w:trPr>
        <w:tc>
          <w:tcPr>
            <w:tcW w:w="255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6524E8" w:rsidRPr="007D66FE" w:rsidRDefault="006524E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6524E8" w:rsidRPr="007D66FE" w:rsidRDefault="006524E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6524E8" w:rsidRPr="007D66FE" w:rsidRDefault="006524E8" w:rsidP="00B51F24">
            <w:pPr>
              <w:rPr>
                <w:rFonts w:ascii="Calibri" w:hAnsi="Calibri" w:cs="Calibri"/>
                <w:b/>
                <w:bCs/>
                <w:sz w:val="22"/>
                <w:szCs w:val="22"/>
              </w:rPr>
            </w:pPr>
            <w:r w:rsidRPr="007D66FE">
              <w:rPr>
                <w:rFonts w:ascii="Calibri" w:hAnsi="Calibri" w:cs="Calibri"/>
                <w:b/>
                <w:bCs/>
                <w:sz w:val="22"/>
                <w:szCs w:val="22"/>
              </w:rPr>
              <w:t>Typové označení</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6524E8" w:rsidRPr="007D66FE" w:rsidRDefault="006524E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6524E8" w:rsidRPr="007D66FE" w:rsidRDefault="006524E8" w:rsidP="00B51F24">
            <w:pPr>
              <w:rPr>
                <w:rFonts w:ascii="Calibri" w:hAnsi="Calibri" w:cs="Calibri"/>
                <w:b/>
                <w:bCs/>
                <w:sz w:val="22"/>
                <w:szCs w:val="22"/>
              </w:rPr>
            </w:pPr>
            <w:r w:rsidRPr="007D66FE">
              <w:rPr>
                <w:rFonts w:ascii="Calibri" w:hAnsi="Calibri" w:cs="Calibri"/>
                <w:b/>
                <w:bCs/>
                <w:sz w:val="22"/>
                <w:szCs w:val="22"/>
              </w:rPr>
              <w:t>v Kč bez DPH</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008B7735" w14:textId="74AC8B3C" w:rsidR="006524E8" w:rsidRPr="007D66FE" w:rsidRDefault="006524E8" w:rsidP="00B51F24">
            <w:pPr>
              <w:rPr>
                <w:rFonts w:ascii="Calibri" w:hAnsi="Calibri" w:cs="Calibri"/>
                <w:b/>
                <w:bCs/>
                <w:sz w:val="22"/>
                <w:szCs w:val="22"/>
              </w:rPr>
            </w:pPr>
            <w:r>
              <w:rPr>
                <w:rFonts w:ascii="Calibri" w:hAnsi="Calibri" w:cs="Calibri"/>
                <w:b/>
                <w:bCs/>
                <w:sz w:val="22"/>
                <w:szCs w:val="22"/>
              </w:rPr>
              <w:t>Sazba DPH v %</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29320F8E" w:rsidR="006524E8" w:rsidRPr="007D66FE" w:rsidRDefault="006524E8" w:rsidP="00B51F24">
            <w:pPr>
              <w:rPr>
                <w:rFonts w:ascii="Calibri" w:hAnsi="Calibri" w:cs="Calibri"/>
                <w:b/>
                <w:bCs/>
                <w:sz w:val="22"/>
                <w:szCs w:val="22"/>
              </w:rPr>
            </w:pPr>
            <w:r w:rsidRPr="007D66FE">
              <w:rPr>
                <w:rFonts w:ascii="Calibri" w:hAnsi="Calibri" w:cs="Calibri"/>
                <w:b/>
                <w:bCs/>
                <w:sz w:val="22"/>
                <w:szCs w:val="22"/>
              </w:rPr>
              <w:t>DPH v Kč</w:t>
            </w:r>
          </w:p>
        </w:tc>
        <w:tc>
          <w:tcPr>
            <w:tcW w:w="1838"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6524E8" w:rsidRPr="007D66FE" w:rsidRDefault="006524E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6524E8" w:rsidRPr="007D66FE" w:rsidRDefault="006524E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6524E8" w:rsidRPr="007D66FE" w:rsidRDefault="006524E8" w:rsidP="00B51F24">
            <w:pPr>
              <w:rPr>
                <w:rFonts w:ascii="Calibri" w:hAnsi="Calibri" w:cs="Calibri"/>
                <w:b/>
                <w:bCs/>
                <w:sz w:val="22"/>
                <w:szCs w:val="22"/>
              </w:rPr>
            </w:pPr>
            <w:r w:rsidRPr="007D66FE">
              <w:rPr>
                <w:rFonts w:ascii="Calibri" w:hAnsi="Calibri" w:cs="Calibri"/>
                <w:b/>
                <w:bCs/>
                <w:sz w:val="22"/>
                <w:szCs w:val="22"/>
              </w:rPr>
              <w:t>včetně DPH</w:t>
            </w:r>
          </w:p>
        </w:tc>
      </w:tr>
      <w:tr w:rsidR="006524E8" w:rsidRPr="00B715FE" w14:paraId="7FF714A6" w14:textId="77777777" w:rsidTr="006524E8">
        <w:trPr>
          <w:trHeight w:val="786"/>
          <w:tblHeader/>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6524E8" w:rsidRPr="002557A7" w:rsidRDefault="006524E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6524E8" w:rsidRPr="00B90A24" w:rsidRDefault="006524E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6524E8" w:rsidRPr="00B90A24" w:rsidRDefault="006524E8" w:rsidP="00B51F24">
            <w:pPr>
              <w:rPr>
                <w:rFonts w:ascii="Calibri" w:hAnsi="Calibri" w:cs="Calibri"/>
                <w:b/>
                <w:bCs/>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6524E8" w:rsidRPr="00B90A24" w:rsidRDefault="006524E8" w:rsidP="00B51F24">
            <w:pPr>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tcPr>
          <w:p w14:paraId="2F0E3E1A" w14:textId="77777777" w:rsidR="006524E8" w:rsidRPr="00B90A24" w:rsidRDefault="006524E8" w:rsidP="00B51F24">
            <w:pPr>
              <w:rPr>
                <w:rFonts w:ascii="Calibri" w:hAnsi="Calibri" w:cs="Calibri"/>
                <w:b/>
                <w:bCs/>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0168DDB6" w:rsidR="006524E8" w:rsidRPr="00B90A24" w:rsidRDefault="006524E8" w:rsidP="00B51F24">
            <w:pPr>
              <w:rPr>
                <w:rFonts w:ascii="Calibri" w:hAnsi="Calibri" w:cs="Calibri"/>
                <w:b/>
                <w:bCs/>
                <w:sz w:val="22"/>
                <w:szCs w:val="22"/>
              </w:rPr>
            </w:pPr>
          </w:p>
        </w:tc>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6524E8" w:rsidRPr="00B90A24" w:rsidRDefault="006524E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537665">
        <w:rPr>
          <w:rFonts w:ascii="Calibri" w:hAnsi="Calibri" w:cs="Calibri"/>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9E1248C" w14:textId="199A2B91" w:rsidR="00DE4F72" w:rsidRPr="00EF55C4" w:rsidRDefault="00DE4F72" w:rsidP="00A24A9F">
        <w:pPr>
          <w:tabs>
            <w:tab w:val="center" w:pos="4536"/>
            <w:tab w:val="left" w:pos="6330"/>
            <w:tab w:val="right" w:pos="9072"/>
            <w:tab w:val="right" w:pos="9864"/>
          </w:tabs>
          <w:rPr>
            <w:rFonts w:ascii="Arial" w:hAnsi="Arial"/>
            <w:i/>
            <w:iCs/>
            <w:sz w:val="18"/>
            <w:szCs w:val="18"/>
            <w:lang w:eastAsia="zh-CN"/>
          </w:rPr>
        </w:pP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01BB4F5"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D838CCA">
          <wp:simplePos x="0" y="0"/>
          <wp:positionH relativeFrom="margin">
            <wp:posOffset>4068640</wp:posOffset>
          </wp:positionH>
          <wp:positionV relativeFrom="paragraph">
            <wp:posOffset>-255905</wp:posOffset>
          </wp:positionV>
          <wp:extent cx="2077200" cy="558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2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B8506F66"/>
    <w:lvl w:ilvl="0" w:tplc="3CD4E91E">
      <w:start w:val="1"/>
      <w:numFmt w:val="decimal"/>
      <w:lvlText w:val="%1."/>
      <w:lvlJc w:val="left"/>
      <w:pPr>
        <w:ind w:left="928" w:hanging="360"/>
      </w:pPr>
      <w:rPr>
        <w:b w:val="0"/>
        <w:bCs w:val="0"/>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010038"/>
    <w:multiLevelType w:val="hybridMultilevel"/>
    <w:tmpl w:val="360E245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7"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8"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8"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9"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1"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9"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8600450">
    <w:abstractNumId w:val="0"/>
  </w:num>
  <w:num w:numId="2" w16cid:durableId="953250658">
    <w:abstractNumId w:val="36"/>
  </w:num>
  <w:num w:numId="3" w16cid:durableId="904878659">
    <w:abstractNumId w:val="30"/>
  </w:num>
  <w:num w:numId="4" w16cid:durableId="1836066244">
    <w:abstractNumId w:val="14"/>
  </w:num>
  <w:num w:numId="5" w16cid:durableId="296379429">
    <w:abstractNumId w:val="2"/>
  </w:num>
  <w:num w:numId="6" w16cid:durableId="1096024223">
    <w:abstractNumId w:val="13"/>
  </w:num>
  <w:num w:numId="7" w16cid:durableId="329260290">
    <w:abstractNumId w:val="19"/>
  </w:num>
  <w:num w:numId="8" w16cid:durableId="1179008926">
    <w:abstractNumId w:val="38"/>
  </w:num>
  <w:num w:numId="9" w16cid:durableId="1564441764">
    <w:abstractNumId w:val="9"/>
  </w:num>
  <w:num w:numId="10" w16cid:durableId="704720951">
    <w:abstractNumId w:val="31"/>
  </w:num>
  <w:num w:numId="11" w16cid:durableId="1318605048">
    <w:abstractNumId w:val="17"/>
  </w:num>
  <w:num w:numId="12" w16cid:durableId="542442853">
    <w:abstractNumId w:val="28"/>
  </w:num>
  <w:num w:numId="13" w16cid:durableId="871962771">
    <w:abstractNumId w:val="24"/>
  </w:num>
  <w:num w:numId="14" w16cid:durableId="1783258473">
    <w:abstractNumId w:val="32"/>
  </w:num>
  <w:num w:numId="15" w16cid:durableId="1420365846">
    <w:abstractNumId w:val="1"/>
  </w:num>
  <w:num w:numId="16" w16cid:durableId="1684548964">
    <w:abstractNumId w:val="10"/>
  </w:num>
  <w:num w:numId="17" w16cid:durableId="654843278">
    <w:abstractNumId w:val="29"/>
  </w:num>
  <w:num w:numId="18" w16cid:durableId="1025204877">
    <w:abstractNumId w:val="11"/>
  </w:num>
  <w:num w:numId="19" w16cid:durableId="227887131">
    <w:abstractNumId w:val="27"/>
  </w:num>
  <w:num w:numId="20" w16cid:durableId="92945725">
    <w:abstractNumId w:val="6"/>
  </w:num>
  <w:num w:numId="21" w16cid:durableId="1471824441">
    <w:abstractNumId w:val="23"/>
  </w:num>
  <w:num w:numId="22" w16cid:durableId="1785692120">
    <w:abstractNumId w:val="35"/>
  </w:num>
  <w:num w:numId="23" w16cid:durableId="19063365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5690523">
    <w:abstractNumId w:val="21"/>
  </w:num>
  <w:num w:numId="25" w16cid:durableId="2923657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9654094">
    <w:abstractNumId w:val="37"/>
  </w:num>
  <w:num w:numId="27" w16cid:durableId="1903827038">
    <w:abstractNumId w:val="34"/>
  </w:num>
  <w:num w:numId="28" w16cid:durableId="1640379625">
    <w:abstractNumId w:val="20"/>
  </w:num>
  <w:num w:numId="29" w16cid:durableId="749161079">
    <w:abstractNumId w:val="25"/>
  </w:num>
  <w:num w:numId="30" w16cid:durableId="1245912983">
    <w:abstractNumId w:val="18"/>
  </w:num>
  <w:num w:numId="31" w16cid:durableId="363948637">
    <w:abstractNumId w:val="7"/>
  </w:num>
  <w:num w:numId="32" w16cid:durableId="1932623515">
    <w:abstractNumId w:val="33"/>
  </w:num>
  <w:num w:numId="33" w16cid:durableId="1094206784">
    <w:abstractNumId w:val="4"/>
  </w:num>
  <w:num w:numId="34" w16cid:durableId="1892418711">
    <w:abstractNumId w:val="39"/>
  </w:num>
  <w:num w:numId="35" w16cid:durableId="235434440">
    <w:abstractNumId w:val="22"/>
  </w:num>
  <w:num w:numId="36" w16cid:durableId="1559584301">
    <w:abstractNumId w:val="16"/>
  </w:num>
  <w:num w:numId="37" w16cid:durableId="1160273959">
    <w:abstractNumId w:val="3"/>
  </w:num>
  <w:num w:numId="38" w16cid:durableId="280306733">
    <w:abstractNumId w:val="12"/>
  </w:num>
  <w:num w:numId="39" w16cid:durableId="1303192041">
    <w:abstractNumId w:val="5"/>
  </w:num>
  <w:num w:numId="40" w16cid:durableId="19586784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39270474">
    <w:abstractNumId w:val="8"/>
  </w:num>
  <w:num w:numId="42" w16cid:durableId="1893397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31235"/>
    <w:rsid w:val="00036D74"/>
    <w:rsid w:val="00044DFD"/>
    <w:rsid w:val="00050D79"/>
    <w:rsid w:val="00060B76"/>
    <w:rsid w:val="00061C01"/>
    <w:rsid w:val="00066801"/>
    <w:rsid w:val="000832FE"/>
    <w:rsid w:val="00085A62"/>
    <w:rsid w:val="000945ED"/>
    <w:rsid w:val="00096B62"/>
    <w:rsid w:val="000A0FF3"/>
    <w:rsid w:val="000B1BE0"/>
    <w:rsid w:val="000C0276"/>
    <w:rsid w:val="000C2BBF"/>
    <w:rsid w:val="000D0060"/>
    <w:rsid w:val="000D6C9D"/>
    <w:rsid w:val="000E01DC"/>
    <w:rsid w:val="000F00E4"/>
    <w:rsid w:val="000F2827"/>
    <w:rsid w:val="00101A54"/>
    <w:rsid w:val="001041C2"/>
    <w:rsid w:val="00104420"/>
    <w:rsid w:val="0010599D"/>
    <w:rsid w:val="001142B6"/>
    <w:rsid w:val="00116A0C"/>
    <w:rsid w:val="001178F4"/>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4FC8"/>
    <w:rsid w:val="00272C83"/>
    <w:rsid w:val="002760D5"/>
    <w:rsid w:val="00276440"/>
    <w:rsid w:val="00284731"/>
    <w:rsid w:val="002960DC"/>
    <w:rsid w:val="00297C25"/>
    <w:rsid w:val="002A227A"/>
    <w:rsid w:val="002B5142"/>
    <w:rsid w:val="002B6DB3"/>
    <w:rsid w:val="002C39F0"/>
    <w:rsid w:val="002D5CC1"/>
    <w:rsid w:val="002D74D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11723"/>
    <w:rsid w:val="00424E16"/>
    <w:rsid w:val="004358CB"/>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37665"/>
    <w:rsid w:val="00546F8A"/>
    <w:rsid w:val="00553D41"/>
    <w:rsid w:val="00562475"/>
    <w:rsid w:val="00583DF3"/>
    <w:rsid w:val="0059677A"/>
    <w:rsid w:val="005A28DC"/>
    <w:rsid w:val="005A6428"/>
    <w:rsid w:val="005B61DA"/>
    <w:rsid w:val="005B6B38"/>
    <w:rsid w:val="005C580D"/>
    <w:rsid w:val="005D13F6"/>
    <w:rsid w:val="005D2191"/>
    <w:rsid w:val="005E5B6F"/>
    <w:rsid w:val="005F253D"/>
    <w:rsid w:val="005F63AD"/>
    <w:rsid w:val="00614135"/>
    <w:rsid w:val="006157BE"/>
    <w:rsid w:val="006213CE"/>
    <w:rsid w:val="00636C16"/>
    <w:rsid w:val="006468D6"/>
    <w:rsid w:val="00646D37"/>
    <w:rsid w:val="006524E8"/>
    <w:rsid w:val="006677B8"/>
    <w:rsid w:val="006719D5"/>
    <w:rsid w:val="00671EF3"/>
    <w:rsid w:val="006722C9"/>
    <w:rsid w:val="006A2832"/>
    <w:rsid w:val="006A36A9"/>
    <w:rsid w:val="006A4564"/>
    <w:rsid w:val="006B385E"/>
    <w:rsid w:val="006C07FB"/>
    <w:rsid w:val="006C7769"/>
    <w:rsid w:val="006D0171"/>
    <w:rsid w:val="006D4F96"/>
    <w:rsid w:val="006D5927"/>
    <w:rsid w:val="006E6190"/>
    <w:rsid w:val="006F34D0"/>
    <w:rsid w:val="007043A0"/>
    <w:rsid w:val="007102D5"/>
    <w:rsid w:val="00710649"/>
    <w:rsid w:val="00711B90"/>
    <w:rsid w:val="0071732C"/>
    <w:rsid w:val="00717611"/>
    <w:rsid w:val="0072754B"/>
    <w:rsid w:val="00733BF8"/>
    <w:rsid w:val="007430C1"/>
    <w:rsid w:val="007530B0"/>
    <w:rsid w:val="0076251E"/>
    <w:rsid w:val="007732BE"/>
    <w:rsid w:val="00773450"/>
    <w:rsid w:val="007804AA"/>
    <w:rsid w:val="00782111"/>
    <w:rsid w:val="007861BF"/>
    <w:rsid w:val="00795A37"/>
    <w:rsid w:val="0079607C"/>
    <w:rsid w:val="00796E72"/>
    <w:rsid w:val="007A42E8"/>
    <w:rsid w:val="007A4D3C"/>
    <w:rsid w:val="007A66C3"/>
    <w:rsid w:val="007B6512"/>
    <w:rsid w:val="007D3999"/>
    <w:rsid w:val="007D4423"/>
    <w:rsid w:val="007D4588"/>
    <w:rsid w:val="007D66FE"/>
    <w:rsid w:val="007E4749"/>
    <w:rsid w:val="00800356"/>
    <w:rsid w:val="0080560B"/>
    <w:rsid w:val="00822C3F"/>
    <w:rsid w:val="008246AA"/>
    <w:rsid w:val="00833B34"/>
    <w:rsid w:val="00836966"/>
    <w:rsid w:val="008532F8"/>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3A51"/>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E7760"/>
    <w:rsid w:val="009F25F6"/>
    <w:rsid w:val="009F261B"/>
    <w:rsid w:val="009F5116"/>
    <w:rsid w:val="009F7957"/>
    <w:rsid w:val="00A06388"/>
    <w:rsid w:val="00A17BE4"/>
    <w:rsid w:val="00A24426"/>
    <w:rsid w:val="00A24A9F"/>
    <w:rsid w:val="00A257CB"/>
    <w:rsid w:val="00A301BA"/>
    <w:rsid w:val="00A36F2B"/>
    <w:rsid w:val="00A37978"/>
    <w:rsid w:val="00A473D9"/>
    <w:rsid w:val="00A5632D"/>
    <w:rsid w:val="00A62598"/>
    <w:rsid w:val="00A72C26"/>
    <w:rsid w:val="00A760F0"/>
    <w:rsid w:val="00A938BF"/>
    <w:rsid w:val="00A97B84"/>
    <w:rsid w:val="00A97DF3"/>
    <w:rsid w:val="00AA2F6D"/>
    <w:rsid w:val="00AB34FE"/>
    <w:rsid w:val="00AC1C6A"/>
    <w:rsid w:val="00AE2B3E"/>
    <w:rsid w:val="00AF367E"/>
    <w:rsid w:val="00B05E84"/>
    <w:rsid w:val="00B071C9"/>
    <w:rsid w:val="00B1239B"/>
    <w:rsid w:val="00B17BE7"/>
    <w:rsid w:val="00B20557"/>
    <w:rsid w:val="00B2509B"/>
    <w:rsid w:val="00B5365F"/>
    <w:rsid w:val="00B666DA"/>
    <w:rsid w:val="00B67C66"/>
    <w:rsid w:val="00B72071"/>
    <w:rsid w:val="00B768F5"/>
    <w:rsid w:val="00B76C5E"/>
    <w:rsid w:val="00B774C6"/>
    <w:rsid w:val="00B95BB1"/>
    <w:rsid w:val="00BA23D8"/>
    <w:rsid w:val="00BA2736"/>
    <w:rsid w:val="00BA2E79"/>
    <w:rsid w:val="00BA4ACE"/>
    <w:rsid w:val="00BA75DD"/>
    <w:rsid w:val="00BA7FE6"/>
    <w:rsid w:val="00BC1903"/>
    <w:rsid w:val="00BC3994"/>
    <w:rsid w:val="00BC5379"/>
    <w:rsid w:val="00BE075F"/>
    <w:rsid w:val="00BE1F2C"/>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1114"/>
    <w:rsid w:val="00CB32A5"/>
    <w:rsid w:val="00CB3557"/>
    <w:rsid w:val="00CB5F41"/>
    <w:rsid w:val="00CC268A"/>
    <w:rsid w:val="00CC35D8"/>
    <w:rsid w:val="00CC3673"/>
    <w:rsid w:val="00CD5890"/>
    <w:rsid w:val="00CD5D07"/>
    <w:rsid w:val="00CF0773"/>
    <w:rsid w:val="00D02334"/>
    <w:rsid w:val="00D13172"/>
    <w:rsid w:val="00D16900"/>
    <w:rsid w:val="00D350A6"/>
    <w:rsid w:val="00D3692D"/>
    <w:rsid w:val="00D452B2"/>
    <w:rsid w:val="00D55D33"/>
    <w:rsid w:val="00D60629"/>
    <w:rsid w:val="00D61838"/>
    <w:rsid w:val="00D61FD0"/>
    <w:rsid w:val="00D65889"/>
    <w:rsid w:val="00D71975"/>
    <w:rsid w:val="00D7201F"/>
    <w:rsid w:val="00D72EBB"/>
    <w:rsid w:val="00D73A4C"/>
    <w:rsid w:val="00D83A47"/>
    <w:rsid w:val="00D845B1"/>
    <w:rsid w:val="00D857D4"/>
    <w:rsid w:val="00D9127C"/>
    <w:rsid w:val="00D954BC"/>
    <w:rsid w:val="00DA2B06"/>
    <w:rsid w:val="00DA3510"/>
    <w:rsid w:val="00DA5A12"/>
    <w:rsid w:val="00DB64CD"/>
    <w:rsid w:val="00DC3099"/>
    <w:rsid w:val="00DD4B70"/>
    <w:rsid w:val="00DD5CB6"/>
    <w:rsid w:val="00DD7031"/>
    <w:rsid w:val="00DE25A6"/>
    <w:rsid w:val="00DE4F72"/>
    <w:rsid w:val="00DE52E6"/>
    <w:rsid w:val="00DF1C62"/>
    <w:rsid w:val="00E00708"/>
    <w:rsid w:val="00E165DE"/>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EF55C4"/>
    <w:rsid w:val="00F1156D"/>
    <w:rsid w:val="00F13FDC"/>
    <w:rsid w:val="00F259CA"/>
    <w:rsid w:val="00F310B2"/>
    <w:rsid w:val="00F33D60"/>
    <w:rsid w:val="00F46D0E"/>
    <w:rsid w:val="00F50E63"/>
    <w:rsid w:val="00F514C1"/>
    <w:rsid w:val="00F635CA"/>
    <w:rsid w:val="00F800E8"/>
    <w:rsid w:val="00F80236"/>
    <w:rsid w:val="00F82118"/>
    <w:rsid w:val="00F837E0"/>
    <w:rsid w:val="00F900CD"/>
    <w:rsid w:val="00F9079D"/>
    <w:rsid w:val="00F96F46"/>
    <w:rsid w:val="00F970BC"/>
    <w:rsid w:val="00FA62C3"/>
    <w:rsid w:val="00FB4FFF"/>
    <w:rsid w:val="00FB7CFB"/>
    <w:rsid w:val="00FC11D8"/>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10</Pages>
  <Words>3436</Words>
  <Characters>20279</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50</cp:revision>
  <cp:lastPrinted>2018-10-01T07:59:00Z</cp:lastPrinted>
  <dcterms:created xsi:type="dcterms:W3CDTF">2022-02-09T13:00:00Z</dcterms:created>
  <dcterms:modified xsi:type="dcterms:W3CDTF">2023-01-10T12:05:00Z</dcterms:modified>
</cp:coreProperties>
</file>